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560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F769852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F68353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  <w:r w:rsidR="0089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D72D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3BC6EDD" w14:textId="5BF0B966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týmto odvolávam svoj súhlas, ktorý som poskytol/a </w:t>
      </w:r>
      <w:r w:rsidR="00673CDA" w:rsidRPr="00673CDA">
        <w:rPr>
          <w:rFonts w:ascii="Times New Roman" w:hAnsi="Times New Roman" w:cs="Times New Roman"/>
          <w:b/>
          <w:bCs/>
          <w:sz w:val="24"/>
          <w:szCs w:val="24"/>
        </w:rPr>
        <w:t xml:space="preserve">ACEA </w:t>
      </w:r>
      <w:proofErr w:type="spellStart"/>
      <w:r w:rsidR="00673CDA" w:rsidRPr="00673CDA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="00673CDA" w:rsidRPr="00673CDA">
        <w:rPr>
          <w:rFonts w:ascii="Times New Roman" w:hAnsi="Times New Roman" w:cs="Times New Roman"/>
          <w:b/>
          <w:bCs/>
          <w:sz w:val="24"/>
          <w:szCs w:val="24"/>
        </w:rPr>
        <w:t xml:space="preserve">., Hany </w:t>
      </w:r>
      <w:proofErr w:type="spellStart"/>
      <w:r w:rsidR="00673CDA" w:rsidRPr="00673CDA">
        <w:rPr>
          <w:rFonts w:ascii="Times New Roman" w:hAnsi="Times New Roman" w:cs="Times New Roman"/>
          <w:b/>
          <w:bCs/>
          <w:sz w:val="24"/>
          <w:szCs w:val="24"/>
        </w:rPr>
        <w:t>Meličkovej</w:t>
      </w:r>
      <w:proofErr w:type="spellEnd"/>
      <w:r w:rsidR="00673CDA" w:rsidRPr="00673CDA">
        <w:rPr>
          <w:rFonts w:ascii="Times New Roman" w:hAnsi="Times New Roman" w:cs="Times New Roman"/>
          <w:b/>
          <w:bCs/>
          <w:sz w:val="24"/>
          <w:szCs w:val="24"/>
        </w:rPr>
        <w:t xml:space="preserve"> 2991/24, 841 05 Bratislava, IČO: 46 969 055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0EF5E15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09D1896A" w14:textId="4B11A85D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Beriem na vedomie, že odvolanie nemá vplyv na zákonnosť spracúvania mojich osobných údajov prevádzkovateľom pred týmto odvolaním. </w:t>
      </w:r>
    </w:p>
    <w:p w14:paraId="469168B2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A4F8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307ABAB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5A37A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p w14:paraId="7314EEF5" w14:textId="77777777" w:rsidR="00FC0F36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</w:t>
      </w:r>
    </w:p>
    <w:sectPr w:rsidR="00FC0F36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3C97" w14:textId="77777777" w:rsidR="00EA0846" w:rsidRDefault="00EA0846" w:rsidP="00E3013F">
      <w:pPr>
        <w:spacing w:after="0" w:line="240" w:lineRule="auto"/>
      </w:pPr>
      <w:r>
        <w:separator/>
      </w:r>
    </w:p>
  </w:endnote>
  <w:endnote w:type="continuationSeparator" w:id="0">
    <w:p w14:paraId="67ECA4C7" w14:textId="77777777" w:rsidR="00EA0846" w:rsidRDefault="00EA0846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A602" w14:textId="77777777" w:rsidR="00EA0846" w:rsidRDefault="00EA0846" w:rsidP="00E3013F">
      <w:pPr>
        <w:spacing w:after="0" w:line="240" w:lineRule="auto"/>
      </w:pPr>
      <w:r>
        <w:separator/>
      </w:r>
    </w:p>
  </w:footnote>
  <w:footnote w:type="continuationSeparator" w:id="0">
    <w:p w14:paraId="0D49F7CC" w14:textId="77777777" w:rsidR="00EA0846" w:rsidRDefault="00EA0846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9785" w14:textId="1F08E713" w:rsidR="00E3013F" w:rsidRPr="00673CDA" w:rsidRDefault="00673CDA" w:rsidP="00673CDA">
    <w:pPr>
      <w:pStyle w:val="Hlavika"/>
      <w:jc w:val="center"/>
    </w:pPr>
    <w:r w:rsidRPr="00673CDA">
      <w:rPr>
        <w:rFonts w:ascii="Times New Roman" w:hAnsi="Times New Roman" w:cs="Times New Roman"/>
        <w:b/>
        <w:bCs/>
        <w:sz w:val="24"/>
        <w:szCs w:val="24"/>
      </w:rPr>
      <w:t xml:space="preserve">ACEA </w:t>
    </w:r>
    <w:proofErr w:type="spellStart"/>
    <w:r w:rsidRPr="00673CDA">
      <w:rPr>
        <w:rFonts w:ascii="Times New Roman" w:hAnsi="Times New Roman" w:cs="Times New Roman"/>
        <w:b/>
        <w:bCs/>
        <w:sz w:val="24"/>
        <w:szCs w:val="24"/>
      </w:rPr>
      <w:t>s.r.o</w:t>
    </w:r>
    <w:proofErr w:type="spellEnd"/>
    <w:r w:rsidRPr="00673CDA">
      <w:rPr>
        <w:rFonts w:ascii="Times New Roman" w:hAnsi="Times New Roman" w:cs="Times New Roman"/>
        <w:b/>
        <w:bCs/>
        <w:sz w:val="24"/>
        <w:szCs w:val="24"/>
      </w:rPr>
      <w:t xml:space="preserve">., Hany </w:t>
    </w:r>
    <w:proofErr w:type="spellStart"/>
    <w:r w:rsidRPr="00673CDA">
      <w:rPr>
        <w:rFonts w:ascii="Times New Roman" w:hAnsi="Times New Roman" w:cs="Times New Roman"/>
        <w:b/>
        <w:bCs/>
        <w:sz w:val="24"/>
        <w:szCs w:val="24"/>
      </w:rPr>
      <w:t>Meličkovej</w:t>
    </w:r>
    <w:proofErr w:type="spellEnd"/>
    <w:r w:rsidRPr="00673CDA">
      <w:rPr>
        <w:rFonts w:ascii="Times New Roman" w:hAnsi="Times New Roman" w:cs="Times New Roman"/>
        <w:b/>
        <w:bCs/>
        <w:sz w:val="24"/>
        <w:szCs w:val="24"/>
      </w:rPr>
      <w:t xml:space="preserve"> 2991/24, 841 05 Bratislava, IČO: 46 969 055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0C9F"/>
    <w:rsid w:val="000D6450"/>
    <w:rsid w:val="00192738"/>
    <w:rsid w:val="00241DC8"/>
    <w:rsid w:val="00253130"/>
    <w:rsid w:val="002D602E"/>
    <w:rsid w:val="003A4A7E"/>
    <w:rsid w:val="00475CE8"/>
    <w:rsid w:val="00487702"/>
    <w:rsid w:val="00492D71"/>
    <w:rsid w:val="005C21F2"/>
    <w:rsid w:val="00645FDC"/>
    <w:rsid w:val="00651C7D"/>
    <w:rsid w:val="00673CDA"/>
    <w:rsid w:val="00704F29"/>
    <w:rsid w:val="00727C07"/>
    <w:rsid w:val="00737BEB"/>
    <w:rsid w:val="007B3143"/>
    <w:rsid w:val="007F23DF"/>
    <w:rsid w:val="0089122B"/>
    <w:rsid w:val="00983EAF"/>
    <w:rsid w:val="00A14A25"/>
    <w:rsid w:val="00A563A9"/>
    <w:rsid w:val="00A60572"/>
    <w:rsid w:val="00A730E6"/>
    <w:rsid w:val="00CC06E6"/>
    <w:rsid w:val="00D251B2"/>
    <w:rsid w:val="00D264C6"/>
    <w:rsid w:val="00E3013F"/>
    <w:rsid w:val="00E468E8"/>
    <w:rsid w:val="00E86565"/>
    <w:rsid w:val="00EA0846"/>
    <w:rsid w:val="00EB3F3F"/>
    <w:rsid w:val="00EE3022"/>
    <w:rsid w:val="00F36787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dcterms:created xsi:type="dcterms:W3CDTF">2020-04-15T08:25:00Z</dcterms:created>
  <dcterms:modified xsi:type="dcterms:W3CDTF">2022-07-21T08:34:00Z</dcterms:modified>
</cp:coreProperties>
</file>